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DE642" w14:textId="0FA6DF88" w:rsidR="00461635" w:rsidRPr="006B0A54" w:rsidRDefault="00461635" w:rsidP="004616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ΠΑΓΚΥΠΡΙΟ ΛΥΚΕΙΟ ΛΑΡΝΑΚΑΣ</w:t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   </w:t>
      </w:r>
      <w:r w:rsidRPr="00D44D9A">
        <w:rPr>
          <w:rFonts w:ascii="Arial" w:eastAsia="Times New Roman" w:hAnsi="Arial" w:cs="Arial"/>
          <w:b/>
          <w:sz w:val="24"/>
          <w:szCs w:val="24"/>
        </w:rPr>
        <w:t xml:space="preserve">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</w:t>
      </w:r>
      <w:r w:rsidRPr="00D44D9A">
        <w:rPr>
          <w:rFonts w:ascii="Arial" w:eastAsia="Times New Roman" w:hAnsi="Arial" w:cs="Arial"/>
          <w:b/>
          <w:sz w:val="24"/>
          <w:szCs w:val="24"/>
        </w:rPr>
        <w:t>ΣΧΟΛΙΚΗ ΧΡ</w:t>
      </w:r>
      <w:r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D44D9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2024-2025</w:t>
      </w:r>
    </w:p>
    <w:p w14:paraId="55176211" w14:textId="2C47D8F0" w:rsidR="00461635" w:rsidRPr="00D44D9A" w:rsidRDefault="00461635" w:rsidP="004616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44D9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D44D9A">
        <w:rPr>
          <w:rFonts w:ascii="Arial" w:eastAsia="Times New Roman" w:hAnsi="Arial" w:cs="Arial"/>
          <w:b/>
          <w:sz w:val="24"/>
          <w:szCs w:val="24"/>
        </w:rPr>
        <w:t xml:space="preserve">   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30071E">
        <w:rPr>
          <w:rFonts w:ascii="Arial" w:eastAsia="Times New Roman" w:hAnsi="Arial" w:cs="Arial"/>
          <w:b/>
          <w:sz w:val="24"/>
          <w:szCs w:val="24"/>
        </w:rPr>
        <w:t xml:space="preserve">          </w:t>
      </w:r>
      <w:r w:rsidRPr="00D44D9A">
        <w:rPr>
          <w:rFonts w:ascii="Arial" w:eastAsia="Times New Roman" w:hAnsi="Arial" w:cs="Arial"/>
          <w:b/>
          <w:sz w:val="24"/>
          <w:szCs w:val="24"/>
        </w:rPr>
        <w:t>Μ</w:t>
      </w:r>
      <w:r w:rsidR="0030071E">
        <w:rPr>
          <w:rFonts w:ascii="Arial" w:eastAsia="Times New Roman" w:hAnsi="Arial" w:cs="Arial"/>
          <w:b/>
          <w:sz w:val="24"/>
          <w:szCs w:val="24"/>
        </w:rPr>
        <w:t>/8</w:t>
      </w:r>
      <w:r w:rsidRPr="00D44D9A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D1A1C2F" w14:textId="77777777" w:rsidR="00461635" w:rsidRPr="00D44D9A" w:rsidRDefault="00461635" w:rsidP="00461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DB83A7F" w14:textId="77777777" w:rsidR="00461635" w:rsidRPr="00D44D9A" w:rsidRDefault="00461635" w:rsidP="00461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CCFFFF"/>
        <w:tblLook w:val="0000" w:firstRow="0" w:lastRow="0" w:firstColumn="0" w:lastColumn="0" w:noHBand="0" w:noVBand="0"/>
      </w:tblPr>
      <w:tblGrid>
        <w:gridCol w:w="8216"/>
      </w:tblGrid>
      <w:tr w:rsidR="00461635" w:rsidRPr="00D44D9A" w14:paraId="183A37D4" w14:textId="77777777" w:rsidTr="003814C0">
        <w:trPr>
          <w:trHeight w:val="851"/>
          <w:jc w:val="center"/>
        </w:trPr>
        <w:tc>
          <w:tcPr>
            <w:tcW w:w="9924" w:type="dxa"/>
            <w:shd w:val="clear" w:color="auto" w:fill="CCFFFF"/>
            <w:vAlign w:val="center"/>
          </w:tcPr>
          <w:p w14:paraId="4FA90B0E" w14:textId="77777777" w:rsidR="00461635" w:rsidRDefault="00461635" w:rsidP="003814C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4D9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ΜΗ ΕΓΚΑΙΡΗ ΠΡΟΣΕΛΕΥΣΗ ΜΑΘΗΤΩΝ ΣΤΗΝ ΤΑΞΗ - </w:t>
            </w:r>
          </w:p>
          <w:p w14:paraId="2319E7BD" w14:textId="77777777" w:rsidR="00461635" w:rsidRDefault="00461635" w:rsidP="003814C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4D9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ΜΕΜΟΝΩΜΕΝΕΣ ΑΠΟΥΣΙΕΣ ΚΑΙ ΕΞΟΔΟΣ ΑΠΟ ΤΟ ΣΧΟΛΕΙΟ </w:t>
            </w:r>
          </w:p>
          <w:p w14:paraId="33DBF45C" w14:textId="77777777" w:rsidR="00461635" w:rsidRPr="00D44D9A" w:rsidRDefault="00461635" w:rsidP="003814C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4D9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ΧΩΡΙΣ ΑΔΕΙΑ ΑΠΟ ΤΗ  ΔΙΕΥΘΥΝΣΗ</w:t>
            </w:r>
          </w:p>
        </w:tc>
      </w:tr>
    </w:tbl>
    <w:p w14:paraId="0C7C81A8" w14:textId="77777777" w:rsidR="00461635" w:rsidRPr="00D44D9A" w:rsidRDefault="00461635" w:rsidP="00461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86C201" w14:textId="77777777" w:rsidR="00461635" w:rsidRPr="00D44D9A" w:rsidRDefault="00461635" w:rsidP="00461635">
      <w:pPr>
        <w:jc w:val="both"/>
        <w:rPr>
          <w:rFonts w:ascii="Arial" w:hAnsi="Arial" w:cs="Arial"/>
          <w:sz w:val="24"/>
          <w:szCs w:val="24"/>
        </w:rPr>
      </w:pPr>
      <w:r w:rsidRPr="00D44D9A">
        <w:rPr>
          <w:rFonts w:ascii="Arial" w:hAnsi="Arial" w:cs="Arial"/>
          <w:sz w:val="24"/>
          <w:szCs w:val="24"/>
        </w:rPr>
        <w:t>Η ομαλή και απρόσκοπτη διεξαγωγή του μαθήματος είναι σημαντικός στόχος της λειτουργίας του σχολείου. Δυστυχώς, όμως, ο στόχος αυτός δεν επιτυγχάνεται στον απαιτούμενο βαθμό, εξαιτίας της καθυστερημένης προσέλευσης μαθητών στην τάξη. Το μάθημα διακόπτεται συχνά με άκρως αρνητικές επιπτώσεις στην κατανόησή του από τους παρόντες μαθητές. Επιπλέον</w:t>
      </w:r>
      <w:r w:rsidRPr="00796752">
        <w:rPr>
          <w:rFonts w:ascii="Arial" w:hAnsi="Arial" w:cs="Arial"/>
          <w:sz w:val="24"/>
          <w:szCs w:val="24"/>
        </w:rPr>
        <w:t>,</w:t>
      </w:r>
      <w:r w:rsidRPr="00D44D9A">
        <w:rPr>
          <w:rFonts w:ascii="Arial" w:hAnsi="Arial" w:cs="Arial"/>
          <w:sz w:val="24"/>
          <w:szCs w:val="24"/>
        </w:rPr>
        <w:t xml:space="preserve"> πρόβλημα παρακολούθησης αντιμετωπίζει και ο μαθητής που καθυστερεί.</w:t>
      </w:r>
    </w:p>
    <w:p w14:paraId="0FCD6E24" w14:textId="77777777" w:rsidR="00461635" w:rsidRPr="00D44D9A" w:rsidRDefault="00461635" w:rsidP="00461635">
      <w:pPr>
        <w:jc w:val="both"/>
        <w:rPr>
          <w:rFonts w:ascii="Arial" w:hAnsi="Arial" w:cs="Arial"/>
          <w:sz w:val="24"/>
          <w:szCs w:val="24"/>
        </w:rPr>
      </w:pPr>
      <w:r w:rsidRPr="00D44D9A">
        <w:rPr>
          <w:rFonts w:ascii="Arial" w:hAnsi="Arial" w:cs="Arial"/>
          <w:sz w:val="24"/>
          <w:szCs w:val="24"/>
        </w:rPr>
        <w:t>Για τη μείωση του προβλήματος και με δεδομένο ότι καμία καθυστέρηση δεν μπορεί να γίνει αποδεκτή, κατά τη φετινή σχολική χρονιά θα ακολουθηθούν οι παρακάτω διαδικασίες.</w:t>
      </w:r>
    </w:p>
    <w:p w14:paraId="57072362" w14:textId="77777777" w:rsidR="00461635" w:rsidRDefault="00461635" w:rsidP="004616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α) </w:t>
      </w:r>
      <w:r w:rsidRPr="00D44D9A">
        <w:rPr>
          <w:rFonts w:ascii="Arial" w:hAnsi="Arial" w:cs="Arial"/>
          <w:sz w:val="24"/>
          <w:szCs w:val="24"/>
        </w:rPr>
        <w:t>Οι μαθητές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τριες</w:t>
      </w:r>
      <w:proofErr w:type="spellEnd"/>
      <w:r w:rsidRPr="00D44D9A">
        <w:rPr>
          <w:rFonts w:ascii="Arial" w:hAnsi="Arial" w:cs="Arial"/>
          <w:sz w:val="24"/>
          <w:szCs w:val="24"/>
        </w:rPr>
        <w:t xml:space="preserve"> που </w:t>
      </w:r>
      <w:r w:rsidRPr="00D44D9A">
        <w:rPr>
          <w:rFonts w:ascii="Arial" w:hAnsi="Arial" w:cs="Arial"/>
          <w:b/>
          <w:sz w:val="24"/>
          <w:szCs w:val="24"/>
          <w:u w:val="single"/>
        </w:rPr>
        <w:t>προσέρχονται στο σχολείο μετά την πρώτη περίοδο</w:t>
      </w:r>
      <w:r w:rsidRPr="00D44D9A">
        <w:rPr>
          <w:rFonts w:ascii="Arial" w:hAnsi="Arial" w:cs="Arial"/>
          <w:sz w:val="24"/>
          <w:szCs w:val="24"/>
        </w:rPr>
        <w:t xml:space="preserve"> θα πηγαίνουν στον εφημερεύοντα Β.Δ., για να εξασφαλίζουν άδεια εισόδου στην τάξη.</w:t>
      </w:r>
    </w:p>
    <w:p w14:paraId="47E54B4E" w14:textId="36449B71" w:rsidR="00461635" w:rsidRPr="0033128E" w:rsidRDefault="00461635" w:rsidP="00461635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β) Οι μαθητές/</w:t>
      </w:r>
      <w:proofErr w:type="spellStart"/>
      <w:r>
        <w:rPr>
          <w:rFonts w:ascii="Arial" w:hAnsi="Arial" w:cs="Arial"/>
          <w:sz w:val="24"/>
          <w:szCs w:val="24"/>
        </w:rPr>
        <w:t>τριες</w:t>
      </w:r>
      <w:proofErr w:type="spellEnd"/>
      <w:r>
        <w:rPr>
          <w:rFonts w:ascii="Arial" w:hAnsi="Arial" w:cs="Arial"/>
          <w:sz w:val="24"/>
          <w:szCs w:val="24"/>
        </w:rPr>
        <w:t xml:space="preserve"> που καθυστερούν να προσέρχονται στην τάξη την πρώτη διδακτική περίοδο και 5’ τις υπόλοιπες περιόδους</w:t>
      </w:r>
      <w:r w:rsidRPr="003312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26984">
        <w:rPr>
          <w:rFonts w:ascii="Arial" w:hAnsi="Arial" w:cs="Arial"/>
          <w:sz w:val="24"/>
          <w:szCs w:val="24"/>
        </w:rPr>
        <w:t xml:space="preserve">θα </w:t>
      </w:r>
      <w:r>
        <w:rPr>
          <w:rFonts w:ascii="Arial" w:hAnsi="Arial" w:cs="Arial"/>
          <w:sz w:val="24"/>
          <w:szCs w:val="24"/>
        </w:rPr>
        <w:t>καταχωρ</w:t>
      </w:r>
      <w:r w:rsidR="00C26984">
        <w:rPr>
          <w:rFonts w:ascii="Arial" w:hAnsi="Arial" w:cs="Arial"/>
          <w:sz w:val="24"/>
          <w:szCs w:val="24"/>
        </w:rPr>
        <w:t>είται</w:t>
      </w:r>
      <w:r w:rsidRPr="0033128E">
        <w:rPr>
          <w:rFonts w:ascii="Arial" w:hAnsi="Arial" w:cs="Arial"/>
          <w:sz w:val="24"/>
          <w:szCs w:val="24"/>
        </w:rPr>
        <w:t xml:space="preserve"> στο απουσιολόγιο ο χρόνος καθυστέρησ</w:t>
      </w:r>
      <w:r w:rsidR="00C26984">
        <w:rPr>
          <w:rFonts w:ascii="Arial" w:hAnsi="Arial" w:cs="Arial"/>
          <w:sz w:val="24"/>
          <w:szCs w:val="24"/>
        </w:rPr>
        <w:t>ής τους.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286CDF8" w14:textId="77777777" w:rsidR="00461635" w:rsidRPr="00D44D9A" w:rsidRDefault="00461635" w:rsidP="0046163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8988CBE" w14:textId="010C08E9" w:rsidR="00461635" w:rsidRPr="00D44D9A" w:rsidRDefault="00461635" w:rsidP="004616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44D9A">
        <w:rPr>
          <w:rFonts w:ascii="Arial" w:hAnsi="Arial" w:cs="Arial"/>
          <w:sz w:val="24"/>
          <w:szCs w:val="24"/>
        </w:rPr>
        <w:t>Μαθητές που ενώ βρίσκονται στο σχολείο παραμένουν έξω από την τάξη κατά τη διάρκεια μαθήματος, χωρίς άδεια από τη διεύθυνση, σημειώνουν δηλαδή μεμονωμένη απουσία, τιμωρούνται με αποβολή διότι η πράξη αυτή αποτελεί σοβαρό πειθαρχικό παράπτωμα. Μαθητές/</w:t>
      </w:r>
      <w:proofErr w:type="spellStart"/>
      <w:r w:rsidRPr="00D44D9A">
        <w:rPr>
          <w:rFonts w:ascii="Arial" w:hAnsi="Arial" w:cs="Arial"/>
          <w:sz w:val="24"/>
          <w:szCs w:val="24"/>
        </w:rPr>
        <w:t>τριες</w:t>
      </w:r>
      <w:proofErr w:type="spellEnd"/>
      <w:r w:rsidRPr="00D44D9A">
        <w:rPr>
          <w:rFonts w:ascii="Arial" w:hAnsi="Arial" w:cs="Arial"/>
          <w:sz w:val="24"/>
          <w:szCs w:val="24"/>
        </w:rPr>
        <w:t xml:space="preserve"> που για σοβαρό ή δικαιολογημένο λόγο δεν βρίσκονται στην τάξη πρέπει να βρίσκονται στο γραφείο του εφημερεύοντα Β.Δ. ή του εκπαιδευτικού που τους απασχολεί. Κανένας μαθητής δεν περιπλανάται στην αυλή του σχολείου εν ώρα μαθήματος.</w:t>
      </w:r>
    </w:p>
    <w:p w14:paraId="1F5C3336" w14:textId="77777777" w:rsidR="00461635" w:rsidRPr="00D44D9A" w:rsidRDefault="00461635" w:rsidP="00461635">
      <w:pPr>
        <w:pStyle w:val="ListParagraph"/>
        <w:rPr>
          <w:rFonts w:ascii="Arial" w:hAnsi="Arial" w:cs="Arial"/>
          <w:sz w:val="24"/>
          <w:szCs w:val="24"/>
        </w:rPr>
      </w:pPr>
    </w:p>
    <w:p w14:paraId="2F255E75" w14:textId="1B6135F7" w:rsidR="00461635" w:rsidRPr="00D44D9A" w:rsidRDefault="00461635" w:rsidP="004616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44D9A">
        <w:rPr>
          <w:rFonts w:ascii="Arial" w:hAnsi="Arial" w:cs="Arial"/>
          <w:sz w:val="24"/>
          <w:szCs w:val="24"/>
        </w:rPr>
        <w:t>Μαθητές/</w:t>
      </w:r>
      <w:proofErr w:type="spellStart"/>
      <w:r w:rsidRPr="00D44D9A">
        <w:rPr>
          <w:rFonts w:ascii="Arial" w:hAnsi="Arial" w:cs="Arial"/>
          <w:sz w:val="24"/>
          <w:szCs w:val="24"/>
        </w:rPr>
        <w:t>τριες</w:t>
      </w:r>
      <w:proofErr w:type="spellEnd"/>
      <w:r w:rsidRPr="00D44D9A">
        <w:rPr>
          <w:rFonts w:ascii="Arial" w:hAnsi="Arial" w:cs="Arial"/>
          <w:sz w:val="24"/>
          <w:szCs w:val="24"/>
        </w:rPr>
        <w:t xml:space="preserve"> που εγκαταλείπουν το σχολείο χωρίς άδεια από τη </w:t>
      </w:r>
      <w:r w:rsidR="00C26984">
        <w:rPr>
          <w:rFonts w:ascii="Arial" w:hAnsi="Arial" w:cs="Arial"/>
          <w:sz w:val="24"/>
          <w:szCs w:val="24"/>
        </w:rPr>
        <w:t>Δ</w:t>
      </w:r>
      <w:r w:rsidRPr="00D44D9A">
        <w:rPr>
          <w:rFonts w:ascii="Arial" w:hAnsi="Arial" w:cs="Arial"/>
          <w:sz w:val="24"/>
          <w:szCs w:val="24"/>
        </w:rPr>
        <w:t>ιεύθυνση και ενημέρωση των γονιών τους (σκασιαρχείο), τιμωρούνται με αποβολή διότι η εγκατάλειψη του σχολείου χωρίς άδεια αποτελεί σοβαρό πειθαρχικό παράπτωμα.</w:t>
      </w:r>
    </w:p>
    <w:p w14:paraId="47A57F0D" w14:textId="77777777" w:rsidR="00461635" w:rsidRPr="00D44D9A" w:rsidRDefault="00461635" w:rsidP="0046163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26244A3A" w14:textId="0D54D820" w:rsidR="00632491" w:rsidRPr="00461635" w:rsidRDefault="00461635" w:rsidP="00461635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3/9/2024</w:t>
      </w:r>
    </w:p>
    <w:sectPr w:rsidR="00632491" w:rsidRPr="004616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824EE"/>
    <w:multiLevelType w:val="hybridMultilevel"/>
    <w:tmpl w:val="099640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22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35"/>
    <w:rsid w:val="001566F5"/>
    <w:rsid w:val="0020631A"/>
    <w:rsid w:val="0030071E"/>
    <w:rsid w:val="00461635"/>
    <w:rsid w:val="00610ED7"/>
    <w:rsid w:val="00632491"/>
    <w:rsid w:val="0095497C"/>
    <w:rsid w:val="00C2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85AC7"/>
  <w15:chartTrackingRefBased/>
  <w15:docId w15:val="{77E953BC-6AE5-45A8-9DBB-91BB1A04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635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ΕΛΕΝΑ</dc:creator>
  <cp:keywords/>
  <dc:description/>
  <cp:lastModifiedBy>lyk-pagkyprio-lar</cp:lastModifiedBy>
  <cp:revision>3</cp:revision>
  <dcterms:created xsi:type="dcterms:W3CDTF">2024-09-04T05:13:00Z</dcterms:created>
  <dcterms:modified xsi:type="dcterms:W3CDTF">2024-09-05T06:06:00Z</dcterms:modified>
</cp:coreProperties>
</file>